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6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Бурляев Олег Игоревич</w:t>
            </w:r>
          </w:p>
        </w:tc>
      </w:tr>
      <w:tr w:rsidR="00F319E9" w:rsidRPr="00FB4625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B4625" w:rsidRDefault="00F319E9" w:rsidP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B4625" w:rsidRDefault="00F319E9">
            <w:pPr>
              <w:rPr>
                <w:rFonts w:ascii="Times New Roman" w:hAnsi="Times New Roman" w:cs="Times New Roman"/>
                <w:vertAlign w:val="superscript"/>
              </w:rPr>
            </w:pPr>
            <w:r w:rsidRPr="00FB4625">
              <w:rPr>
                <w:rFonts w:ascii="Times New Roman" w:hAnsi="Times New Roman" w:cs="Times New Roman"/>
                <w:vertAlign w:val="superscript"/>
              </w:rPr>
              <w:t>ФИО</w:t>
            </w:r>
          </w:p>
        </w:tc>
      </w:tr>
      <w:tr w:rsidR="00424FF6" w:rsidRPr="00FB4625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 образовательной программы</w:t>
            </w: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FB4625" w:rsidTr="00B91E57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E16390" w:rsidP="00424F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91E57" w:rsidRDefault="009E1393" w:rsidP="00424F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09.01.01</w:t>
                  </w:r>
                </w:p>
                <w:p w:rsidR="00B91E57" w:rsidRPr="00FB4625" w:rsidRDefault="00B91E57" w:rsidP="00424F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E1639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B91E57" w:rsidRPr="00B91E57" w:rsidRDefault="009E139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обеспчения</w:t>
                  </w:r>
                </w:p>
              </w:tc>
            </w:tr>
            <w:tr w:rsidR="00424FF6" w:rsidRPr="00FB4625" w:rsidTr="00B91E57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24FF6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24FF6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 предмета</w:t>
            </w:r>
          </w:p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B4625" w:rsidTr="00BE310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B4625" w:rsidRDefault="00962159" w:rsidP="00BE3104">
                  <w:pPr>
                    <w:rPr>
                      <w:rFonts w:ascii="Times New Roman" w:hAnsi="Times New Roman" w:cs="Times New Roman"/>
                    </w:rPr>
                  </w:pPr>
                  <w:r w:rsidRPr="00FB4625">
                    <w:rPr>
                      <w:rFonts w:ascii="Times New Roman" w:hAnsi="Times New Roman" w:cs="Times New Roman"/>
                    </w:rPr>
                    <w:t>ОД</w:t>
                  </w:r>
                  <w:r w:rsidR="00BE3104" w:rsidRPr="00FB4625">
                    <w:rPr>
                      <w:rFonts w:ascii="Times New Roman" w:hAnsi="Times New Roman" w:cs="Times New Roman"/>
                    </w:rPr>
                    <w:t>Б</w:t>
                  </w:r>
                  <w:r w:rsidRPr="00FB4625">
                    <w:rPr>
                      <w:rFonts w:ascii="Times New Roman" w:hAnsi="Times New Roman" w:cs="Times New Roman"/>
                    </w:rPr>
                    <w:t>.</w:t>
                  </w:r>
                  <w:r w:rsidR="00B70F7F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B4625" w:rsidRDefault="00162EC0">
                  <w:pPr>
                    <w:rPr>
                      <w:rFonts w:ascii="Times New Roman" w:hAnsi="Times New Roman" w:cs="Times New Roman"/>
                    </w:rPr>
                  </w:pPr>
                  <w:r w:rsidRPr="00FB462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476B" w:rsidRPr="00FB4625">
                    <w:rPr>
                      <w:rFonts w:ascii="Times New Roman" w:hAnsi="Times New Roman" w:cs="Times New Roman"/>
                    </w:rPr>
                    <w:t>История</w:t>
                  </w:r>
                </w:p>
              </w:tc>
            </w:tr>
            <w:tr w:rsidR="00424FF6" w:rsidRPr="00FB4625" w:rsidTr="00BE310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345AC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345AC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424FF6">
            <w:pPr>
              <w:rPr>
                <w:rFonts w:ascii="Times New Roman" w:hAnsi="Times New Roman" w:cs="Times New Roman"/>
                <w:lang w:val="en-US"/>
              </w:rPr>
            </w:pPr>
            <w:r w:rsidRPr="00FB462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</w:t>
            </w:r>
            <w:r w:rsidR="00F319E9" w:rsidRPr="00FB4625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125" w:type="dxa"/>
          </w:tcPr>
          <w:p w:rsidR="00424FF6" w:rsidRPr="00FB4625" w:rsidRDefault="00F319E9" w:rsidP="00F319E9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FB4625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B4625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1.2</w:t>
            </w:r>
          </w:p>
          <w:p w:rsidR="004C5EE0" w:rsidRPr="00FB4625" w:rsidRDefault="004C5EE0" w:rsidP="004C5EE0">
            <w:pPr>
              <w:jc w:val="both"/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Основные этапы и хронология революционных событий 1917 г.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Первые революционные преобразования большевиков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B4625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1.3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Гражданская война и ее последствия. Культура Советской России в период Гражданской войны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4C5EE0">
            <w:pPr>
              <w:rPr>
                <w:rFonts w:ascii="Times New Roman" w:hAnsi="Times New Roman" w:cs="Times New Roman"/>
                <w:lang w:val="en-US"/>
              </w:rPr>
            </w:pPr>
            <w:r w:rsidRPr="00FB46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7F658A">
            <w:pPr>
              <w:rPr>
                <w:rFonts w:ascii="Times New Roman" w:hAnsi="Times New Roman" w:cs="Times New Roman"/>
              </w:rPr>
            </w:pPr>
            <w:hyperlink r:id="rId4" w:history="1">
              <w:r w:rsidR="00D6476B" w:rsidRPr="00FB4625">
                <w:rPr>
                  <w:rStyle w:val="a4"/>
                  <w:rFonts w:ascii="Times New Roman" w:hAnsi="Times New Roman" w:cs="Times New Roman"/>
                </w:rPr>
                <w:t>https://sovdoc.rusarchives.ru/sections/revolution/</w:t>
              </w:r>
            </w:hyperlink>
          </w:p>
          <w:p w:rsidR="00D6476B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2.1 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СССР в 20-е годы. Новая экономическая политика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2.2 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Советский Союз в конце 1920-х–1930-е гг.</w:t>
            </w:r>
          </w:p>
        </w:tc>
      </w:tr>
      <w:tr w:rsidR="00F319E9" w:rsidRPr="00FB4625" w:rsidTr="00F319E9">
        <w:tc>
          <w:tcPr>
            <w:tcW w:w="709" w:type="dxa"/>
          </w:tcPr>
          <w:p w:rsidR="00F319E9" w:rsidRPr="00CA079B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F319E9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F319E9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FB4625" w:rsidTr="00F319E9">
        <w:tc>
          <w:tcPr>
            <w:tcW w:w="709" w:type="dxa"/>
          </w:tcPr>
          <w:p w:rsidR="00F319E9" w:rsidRPr="00FB4625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7" w:type="dxa"/>
          </w:tcPr>
          <w:p w:rsidR="00F319E9" w:rsidRPr="00FB4625" w:rsidRDefault="00162EC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FB4625" w:rsidRDefault="007F658A">
            <w:pPr>
              <w:rPr>
                <w:rFonts w:ascii="Times New Roman" w:hAnsi="Times New Roman" w:cs="Times New Roman"/>
              </w:rPr>
            </w:pPr>
            <w:hyperlink r:id="rId5" w:history="1">
              <w:r w:rsidR="004C5EE0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lastRenderedPageBreak/>
              <w:t>Раздел 3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3.1  </w:t>
            </w:r>
          </w:p>
          <w:p w:rsidR="00F319E9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lastRenderedPageBreak/>
              <w:t>Начало Второй мировой войны. Начальный период Великой Отечественной войны (июнь 1941 – осень 1942).</w:t>
            </w:r>
          </w:p>
        </w:tc>
      </w:tr>
      <w:tr w:rsidR="00D6476B" w:rsidRPr="00FB4625" w:rsidTr="00F319E9">
        <w:tc>
          <w:tcPr>
            <w:tcW w:w="709" w:type="dxa"/>
          </w:tcPr>
          <w:p w:rsidR="00D6476B" w:rsidRPr="00FB4625" w:rsidRDefault="00CA079B" w:rsidP="00D64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FB4625" w:rsidRDefault="00162EC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4C5EE0" w:rsidRPr="00FB4625" w:rsidRDefault="004C5EE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B4625" w:rsidRDefault="007F658A" w:rsidP="00D6476B">
            <w:pPr>
              <w:rPr>
                <w:rFonts w:ascii="Times New Roman" w:hAnsi="Times New Roman" w:cs="Times New Roman"/>
              </w:rPr>
            </w:pPr>
            <w:hyperlink r:id="rId6" w:history="1">
              <w:r w:rsidR="004C5EE0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4C5EE0" w:rsidRPr="00FB4625" w:rsidRDefault="004C5EE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3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3.2 </w:t>
            </w:r>
          </w:p>
          <w:p w:rsidR="00D6476B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Коренной перелом в ходе войны (осень 1942 – 1943 г.).</w:t>
            </w:r>
          </w:p>
        </w:tc>
      </w:tr>
      <w:tr w:rsidR="00D6476B" w:rsidRPr="00FB4625" w:rsidTr="00F319E9">
        <w:tc>
          <w:tcPr>
            <w:tcW w:w="709" w:type="dxa"/>
          </w:tcPr>
          <w:p w:rsidR="00D6476B" w:rsidRPr="00FB4625" w:rsidRDefault="00CA079B" w:rsidP="00D64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7" w:type="dxa"/>
          </w:tcPr>
          <w:p w:rsidR="00D6476B" w:rsidRPr="00FB4625" w:rsidRDefault="00162EC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FB4625" w:rsidRPr="00FB4625" w:rsidRDefault="00FB4625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B4625" w:rsidRDefault="007F658A" w:rsidP="00D6476B">
            <w:pPr>
              <w:rPr>
                <w:rFonts w:ascii="Times New Roman" w:hAnsi="Times New Roman" w:cs="Times New Roman"/>
              </w:rPr>
            </w:pPr>
            <w:hyperlink r:id="rId7" w:history="1">
              <w:r w:rsidR="00FB4625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FB4625" w:rsidRPr="00FB4625" w:rsidRDefault="00FB4625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FB4625" w:rsidRDefault="00FB4625" w:rsidP="00FB4625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3.4 </w:t>
            </w:r>
          </w:p>
          <w:p w:rsidR="00D6476B" w:rsidRPr="00FB4625" w:rsidRDefault="00FB4625" w:rsidP="00FB4625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Победа СССР в Великой Отечественной войне. Завершение Второй мировой войны.</w:t>
            </w:r>
          </w:p>
        </w:tc>
      </w:tr>
    </w:tbl>
    <w:p w:rsidR="00104B3A" w:rsidRPr="00FB4625" w:rsidRDefault="009E1393">
      <w:pPr>
        <w:rPr>
          <w:rFonts w:ascii="Times New Roman" w:hAnsi="Times New Roman" w:cs="Times New Roman"/>
        </w:rPr>
      </w:pPr>
    </w:p>
    <w:sectPr w:rsidR="00104B3A" w:rsidRPr="00FB4625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FF6"/>
    <w:rsid w:val="00011F9F"/>
    <w:rsid w:val="00162EC0"/>
    <w:rsid w:val="00276FA3"/>
    <w:rsid w:val="00424FF6"/>
    <w:rsid w:val="004839E3"/>
    <w:rsid w:val="004C5EE0"/>
    <w:rsid w:val="007F658A"/>
    <w:rsid w:val="0087694C"/>
    <w:rsid w:val="00931F1E"/>
    <w:rsid w:val="00962159"/>
    <w:rsid w:val="009E1393"/>
    <w:rsid w:val="00A32574"/>
    <w:rsid w:val="00A64A3D"/>
    <w:rsid w:val="00B70F7F"/>
    <w:rsid w:val="00B91E57"/>
    <w:rsid w:val="00BE3104"/>
    <w:rsid w:val="00CA079B"/>
    <w:rsid w:val="00D6476B"/>
    <w:rsid w:val="00DC43E5"/>
    <w:rsid w:val="00E16390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vdoc.rusarchives.ru/sections/war//cards/366100/chi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5" Type="http://schemas.openxmlformats.org/officeDocument/2006/relationships/hyperlink" Target="https://sovdoc.rusarchives.ru/sections/war//cards/366100/childs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2023-02-27T17:14:00Z</dcterms:created>
  <dcterms:modified xsi:type="dcterms:W3CDTF">2023-03-01T13:14:00Z</dcterms:modified>
</cp:coreProperties>
</file>